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附件2：黄河交通学院第二届制图与BIM应用技能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赛交流群二维码</w:t>
      </w:r>
    </w:p>
    <w:p>
      <w:bookmarkStart w:id="0" w:name="_GoBack"/>
      <w:bookmarkEnd w:id="0"/>
      <w:r>
        <w:rPr>
          <w:rFonts w:hint="eastAsia" w:ascii="仿宋" w:hAnsi="仿宋" w:eastAsia="仿宋"/>
          <w:sz w:val="32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885825</wp:posOffset>
            </wp:positionV>
            <wp:extent cx="2867025" cy="3376295"/>
            <wp:effectExtent l="0" t="0" r="13335" b="6985"/>
            <wp:wrapNone/>
            <wp:docPr id="3" name="图片 3" descr="8bb627cd8d94795dae6bebc748d3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b627cd8d94795dae6bebc748d320c"/>
                    <pic:cNvPicPr>
                      <a:picLocks noChangeAspect="1"/>
                    </pic:cNvPicPr>
                  </pic:nvPicPr>
                  <pic:blipFill>
                    <a:blip r:embed="rId4"/>
                    <a:srcRect l="5379" t="14639" r="6735" b="3288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TQ4MDJlNGMwN2RiOTFmZDhiMmJkYTVjOTdkOWQifQ=="/>
  </w:docVars>
  <w:rsids>
    <w:rsidRoot w:val="4A585BDA"/>
    <w:rsid w:val="4A5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2022-11-02T08:12:00Z</dcterms:created>
  <dc:creator>王春玲</dc:creator>
  <cp:lastModifiedBy>王春玲</cp:lastModifiedBy>
  <dcterms:modified xsi:type="dcterms:W3CDTF">2022-11-02T08:43:54Z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A07FB423A7034495AC7F6DEF568653A9</vt:lpwstr>
  </property>
</Properties>
</file>