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kern w:val="0"/>
        </w:rPr>
      </w:pPr>
      <w:r>
        <w:rPr>
          <w:rFonts w:hint="eastAsia" w:ascii="仿宋_GB2312" w:hAnsi="MS Sans Serif"/>
          <w:kern w:val="0"/>
          <w:szCs w:val="32"/>
        </w:rPr>
        <w:t>附件</w:t>
      </w:r>
      <w:r>
        <w:rPr>
          <w:rFonts w:hint="eastAsia" w:ascii="仿宋_GB2312" w:hAnsi="MS Sans Serif"/>
          <w:kern w:val="0"/>
          <w:szCs w:val="32"/>
          <w:lang w:val="en-US" w:eastAsia="zh-CN"/>
        </w:rPr>
        <w:t>3</w:t>
      </w:r>
      <w:r>
        <w:rPr>
          <w:rFonts w:hint="eastAsia" w:ascii="仿宋_GB2312" w:hAnsi="MS Sans Serif"/>
          <w:kern w:val="0"/>
          <w:szCs w:val="32"/>
        </w:rPr>
        <w:t>：</w:t>
      </w:r>
    </w:p>
    <w:p>
      <w:pPr>
        <w:spacing w:line="487" w:lineRule="atLeast"/>
        <w:rPr>
          <w:rFonts w:hint="default" w:ascii="仿宋_GB2312" w:eastAsia="仿宋_GB2312"/>
          <w:sz w:val="28"/>
          <w:szCs w:val="28"/>
          <w:u w:val="dash"/>
          <w:lang w:val="en-US" w:eastAsia="zh-CN"/>
        </w:rPr>
      </w:pPr>
      <w:r>
        <w:rPr>
          <w:rFonts w:hint="eastAsia" w:ascii="仿宋_GB2312"/>
          <w:sz w:val="28"/>
          <w:szCs w:val="28"/>
          <w:lang w:val="en-US" w:eastAsia="zh-CN"/>
        </w:rPr>
        <w:t>序号：</w:t>
      </w:r>
      <w:r>
        <w:rPr>
          <w:rFonts w:hint="eastAsia" w:ascii="仿宋_GB2312"/>
          <w:sz w:val="28"/>
          <w:szCs w:val="28"/>
          <w:u w:val="dash"/>
          <w:lang w:val="en-US" w:eastAsia="zh-CN"/>
        </w:rPr>
        <w:t xml:space="preserve">            </w:t>
      </w:r>
    </w:p>
    <w:p>
      <w:pPr>
        <w:spacing w:line="464" w:lineRule="atLeast"/>
        <w:jc w:val="center"/>
        <w:rPr>
          <w:rFonts w:ascii="黑体" w:eastAsia="黑体"/>
          <w:b/>
          <w:kern w:val="0"/>
          <w:sz w:val="44"/>
          <w:szCs w:val="44"/>
          <w:lang w:val="zh-CN"/>
        </w:rPr>
      </w:pPr>
    </w:p>
    <w:p>
      <w:pPr>
        <w:spacing w:line="464" w:lineRule="atLeast"/>
        <w:jc w:val="center"/>
        <w:rPr>
          <w:rFonts w:ascii="黑体" w:eastAsia="黑体"/>
          <w:b/>
          <w:kern w:val="0"/>
          <w:sz w:val="44"/>
          <w:szCs w:val="44"/>
          <w:lang w:val="zh-CN"/>
        </w:rPr>
      </w:pPr>
    </w:p>
    <w:p>
      <w:pPr>
        <w:spacing w:line="464" w:lineRule="atLeast"/>
        <w:jc w:val="center"/>
        <w:rPr>
          <w:rFonts w:ascii="黑体" w:eastAsia="黑体"/>
          <w:b/>
          <w:kern w:val="0"/>
          <w:sz w:val="44"/>
          <w:szCs w:val="44"/>
          <w:lang w:val="zh-CN"/>
        </w:rPr>
      </w:pPr>
    </w:p>
    <w:p>
      <w:pPr>
        <w:spacing w:line="788" w:lineRule="atLeast"/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zh-CN"/>
        </w:rPr>
        <w:t>黄河交通学院第一届</w:t>
      </w:r>
      <w:r>
        <w:rPr>
          <w:rFonts w:hint="eastAsia" w:ascii="黑体" w:eastAsia="黑体"/>
          <w:sz w:val="36"/>
          <w:szCs w:val="36"/>
          <w:lang w:val="en-US" w:eastAsia="zh-CN"/>
        </w:rPr>
        <w:t>工程</w:t>
      </w:r>
      <w:r>
        <w:rPr>
          <w:rFonts w:hint="eastAsia" w:ascii="黑体" w:eastAsia="黑体"/>
          <w:sz w:val="36"/>
          <w:szCs w:val="36"/>
          <w:lang w:val="zh-CN"/>
        </w:rPr>
        <w:t>模型</w:t>
      </w:r>
      <w:r>
        <w:rPr>
          <w:rFonts w:hint="eastAsia" w:ascii="黑体" w:eastAsia="黑体"/>
          <w:sz w:val="36"/>
          <w:szCs w:val="36"/>
          <w:lang w:val="en-US" w:eastAsia="zh-CN"/>
        </w:rPr>
        <w:t>设计</w:t>
      </w:r>
    </w:p>
    <w:p>
      <w:pPr>
        <w:spacing w:line="788" w:lineRule="atLeast"/>
        <w:jc w:val="center"/>
        <w:rPr>
          <w:rFonts w:hint="eastAsia" w:ascii="黑体" w:eastAsia="黑体"/>
          <w:sz w:val="36"/>
          <w:szCs w:val="36"/>
          <w:lang w:val="zh-CN"/>
        </w:rPr>
      </w:pPr>
      <w:r>
        <w:rPr>
          <w:rFonts w:hint="eastAsia" w:ascii="黑体" w:eastAsia="黑体"/>
          <w:sz w:val="36"/>
          <w:szCs w:val="36"/>
          <w:lang w:val="zh-CN"/>
        </w:rPr>
        <w:t>制作大赛（</w:t>
      </w:r>
      <w:r>
        <w:rPr>
          <w:rFonts w:hint="eastAsia" w:ascii="黑体" w:eastAsia="黑体"/>
          <w:sz w:val="36"/>
          <w:szCs w:val="36"/>
          <w:lang w:val="en-US" w:eastAsia="zh-CN"/>
        </w:rPr>
        <w:t>土建类、机械类</w:t>
      </w:r>
      <w:r>
        <w:rPr>
          <w:rFonts w:hint="eastAsia" w:ascii="黑体" w:eastAsia="黑体"/>
          <w:sz w:val="36"/>
          <w:szCs w:val="36"/>
          <w:lang w:val="zh-CN"/>
        </w:rPr>
        <w:t>）</w:t>
      </w:r>
    </w:p>
    <w:p>
      <w:pPr>
        <w:spacing w:line="788" w:lineRule="atLeas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作  品  </w:t>
      </w:r>
      <w:r>
        <w:rPr>
          <w:rFonts w:hint="eastAsia" w:ascii="黑体" w:eastAsia="黑体"/>
          <w:sz w:val="36"/>
          <w:szCs w:val="36"/>
          <w:lang w:val="en-US" w:eastAsia="zh-CN"/>
        </w:rPr>
        <w:t>简  介</w:t>
      </w:r>
    </w:p>
    <w:p>
      <w:pPr>
        <w:spacing w:line="476" w:lineRule="atLeast"/>
        <w:ind w:firstLine="1514" w:firstLineChars="541"/>
        <w:rPr>
          <w:rFonts w:ascii="仿宋_GB2312"/>
          <w:sz w:val="28"/>
          <w:szCs w:val="28"/>
        </w:rPr>
      </w:pPr>
    </w:p>
    <w:p>
      <w:pPr>
        <w:spacing w:line="476" w:lineRule="atLeast"/>
        <w:ind w:firstLine="1514" w:firstLineChars="541"/>
        <w:rPr>
          <w:rFonts w:ascii="仿宋_GB2312"/>
          <w:sz w:val="28"/>
          <w:szCs w:val="28"/>
        </w:rPr>
      </w:pPr>
    </w:p>
    <w:p>
      <w:pPr>
        <w:spacing w:line="476" w:lineRule="atLeast"/>
        <w:ind w:firstLine="1514" w:firstLineChars="541"/>
        <w:rPr>
          <w:rFonts w:ascii="仿宋_GB2312"/>
          <w:sz w:val="28"/>
          <w:szCs w:val="28"/>
        </w:rPr>
      </w:pPr>
    </w:p>
    <w:p>
      <w:pPr>
        <w:spacing w:line="476" w:lineRule="atLeast"/>
        <w:ind w:firstLine="1521" w:firstLineChars="541"/>
        <w:rPr>
          <w:rFonts w:ascii="仿宋_GB2312"/>
          <w:sz w:val="28"/>
          <w:szCs w:val="28"/>
        </w:rPr>
      </w:pPr>
      <w:r>
        <w:rPr>
          <w:rFonts w:hint="eastAsia" w:ascii="仿宋_GB2312"/>
          <w:b/>
          <w:sz w:val="28"/>
          <w:szCs w:val="28"/>
        </w:rPr>
        <w:t>作品名称：</w:t>
      </w:r>
      <w:r>
        <w:rPr>
          <w:rFonts w:hint="eastAsia" w:ascii="仿宋_GB2312"/>
          <w:b/>
          <w:sz w:val="28"/>
          <w:szCs w:val="28"/>
          <w:u w:val="single"/>
        </w:rPr>
        <w:t xml:space="preserve">                               </w:t>
      </w:r>
    </w:p>
    <w:p>
      <w:pPr>
        <w:spacing w:line="476" w:lineRule="atLeast"/>
        <w:rPr>
          <w:rFonts w:ascii="仿宋_GB2312"/>
          <w:sz w:val="28"/>
          <w:szCs w:val="28"/>
        </w:rPr>
      </w:pPr>
    </w:p>
    <w:p>
      <w:pPr>
        <w:spacing w:line="476" w:lineRule="atLeast"/>
        <w:ind w:firstLine="1521" w:firstLineChars="541"/>
        <w:rPr>
          <w:rFonts w:ascii="仿宋_GB2312"/>
          <w:sz w:val="28"/>
          <w:szCs w:val="28"/>
        </w:rPr>
      </w:pPr>
      <w:r>
        <w:rPr>
          <w:rFonts w:hint="eastAsia" w:ascii="仿宋_GB2312"/>
          <w:b/>
          <w:sz w:val="28"/>
          <w:szCs w:val="28"/>
        </w:rPr>
        <w:t>学</w:t>
      </w:r>
      <w:r>
        <w:rPr>
          <w:rFonts w:hint="eastAsia" w:ascii="仿宋_GB2312"/>
          <w:b/>
          <w:sz w:val="28"/>
          <w:szCs w:val="28"/>
          <w:lang w:val="en-US" w:eastAsia="zh-CN"/>
        </w:rPr>
        <w:t>院</w:t>
      </w:r>
      <w:r>
        <w:rPr>
          <w:rFonts w:hint="eastAsia" w:ascii="仿宋_GB2312"/>
          <w:b/>
          <w:sz w:val="28"/>
          <w:szCs w:val="28"/>
        </w:rPr>
        <w:t>全称：</w:t>
      </w:r>
      <w:r>
        <w:rPr>
          <w:rFonts w:hint="eastAsia" w:ascii="仿宋_GB2312"/>
          <w:b/>
          <w:sz w:val="28"/>
          <w:szCs w:val="28"/>
          <w:u w:val="single"/>
        </w:rPr>
        <w:t xml:space="preserve">                               </w:t>
      </w:r>
    </w:p>
    <w:p>
      <w:pPr>
        <w:spacing w:line="476" w:lineRule="atLeast"/>
        <w:rPr>
          <w:rFonts w:ascii="仿宋_GB2312"/>
          <w:sz w:val="28"/>
          <w:szCs w:val="28"/>
        </w:rPr>
      </w:pPr>
    </w:p>
    <w:p>
      <w:pPr>
        <w:spacing w:line="476" w:lineRule="atLeast"/>
        <w:ind w:firstLine="1521" w:firstLineChars="541"/>
        <w:rPr>
          <w:rFonts w:ascii="仿宋_GB2312"/>
          <w:sz w:val="28"/>
          <w:szCs w:val="28"/>
        </w:rPr>
      </w:pPr>
      <w:r>
        <w:rPr>
          <w:rFonts w:hint="eastAsia" w:ascii="仿宋_GB2312"/>
          <w:b/>
          <w:sz w:val="28"/>
          <w:szCs w:val="28"/>
        </w:rPr>
        <w:t>申报者姓名：</w:t>
      </w:r>
      <w:r>
        <w:rPr>
          <w:rFonts w:hint="eastAsia" w:ascii="仿宋_GB2312"/>
          <w:b/>
          <w:sz w:val="28"/>
          <w:szCs w:val="28"/>
          <w:u w:val="single"/>
        </w:rPr>
        <w:t xml:space="preserve">                             </w:t>
      </w:r>
    </w:p>
    <w:p>
      <w:pPr>
        <w:spacing w:line="476" w:lineRule="atLeast"/>
        <w:rPr>
          <w:rFonts w:ascii="仿宋_GB2312"/>
          <w:sz w:val="28"/>
          <w:szCs w:val="28"/>
        </w:rPr>
      </w:pPr>
    </w:p>
    <w:p>
      <w:pPr>
        <w:spacing w:line="476" w:lineRule="atLeast"/>
        <w:ind w:firstLine="629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    </w:t>
      </w:r>
    </w:p>
    <w:p>
      <w:pPr>
        <w:spacing w:line="453" w:lineRule="atLeast"/>
        <w:jc w:val="center"/>
        <w:rPr>
          <w:rFonts w:ascii="黑体" w:eastAsia="黑体"/>
          <w:sz w:val="36"/>
          <w:szCs w:val="36"/>
        </w:rPr>
      </w:pPr>
      <w:r>
        <w:rPr>
          <w:rFonts w:hint="eastAsia" w:ascii="仿宋_GB2312"/>
          <w:sz w:val="28"/>
          <w:szCs w:val="28"/>
        </w:rPr>
        <w:br w:type="page"/>
      </w:r>
      <w:r>
        <w:rPr>
          <w:rFonts w:hint="eastAsia" w:ascii="黑体" w:eastAsia="黑体"/>
          <w:sz w:val="36"/>
          <w:szCs w:val="36"/>
        </w:rPr>
        <w:t>说      明</w:t>
      </w:r>
    </w:p>
    <w:p>
      <w:pPr>
        <w:spacing w:line="476" w:lineRule="atLeast"/>
        <w:jc w:val="center"/>
        <w:rPr>
          <w:rFonts w:ascii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1．申报者应在认真阅读此说明各项内容后按要求详细填写。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2．表内项目填写时一律用钢笔或打印，字迹要端正、清楚，此申报书可复制。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3．序号由</w:t>
      </w:r>
      <w:r>
        <w:rPr>
          <w:rFonts w:hint="eastAsia" w:ascii="仿宋_GB2312"/>
          <w:sz w:val="28"/>
          <w:szCs w:val="28"/>
          <w:lang w:val="zh-CN"/>
        </w:rPr>
        <w:t>黄河交通学院第一届</w:t>
      </w:r>
      <w:r>
        <w:rPr>
          <w:rFonts w:hint="eastAsia" w:ascii="仿宋_GB2312"/>
          <w:sz w:val="28"/>
          <w:szCs w:val="28"/>
          <w:lang w:val="en-US" w:eastAsia="zh-CN"/>
        </w:rPr>
        <w:t>工程</w:t>
      </w:r>
      <w:r>
        <w:rPr>
          <w:rFonts w:hint="eastAsia" w:ascii="仿宋_GB2312"/>
          <w:sz w:val="28"/>
          <w:szCs w:val="28"/>
          <w:lang w:val="zh-CN"/>
        </w:rPr>
        <w:t>模型</w:t>
      </w:r>
      <w:r>
        <w:rPr>
          <w:rFonts w:hint="eastAsia" w:ascii="仿宋_GB2312"/>
          <w:sz w:val="28"/>
          <w:szCs w:val="28"/>
          <w:lang w:val="en-US" w:eastAsia="zh-CN"/>
        </w:rPr>
        <w:t>设计</w:t>
      </w:r>
      <w:r>
        <w:rPr>
          <w:rFonts w:hint="eastAsia" w:ascii="仿宋_GB2312"/>
          <w:sz w:val="28"/>
          <w:szCs w:val="28"/>
          <w:lang w:val="zh-CN"/>
        </w:rPr>
        <w:t>制作大赛（</w:t>
      </w:r>
      <w:r>
        <w:rPr>
          <w:rFonts w:hint="eastAsia" w:ascii="仿宋_GB2312"/>
          <w:sz w:val="28"/>
          <w:szCs w:val="28"/>
          <w:lang w:val="en-US" w:eastAsia="zh-CN"/>
        </w:rPr>
        <w:t>土建类、机械类</w:t>
      </w:r>
      <w:r>
        <w:rPr>
          <w:rFonts w:hint="eastAsia" w:ascii="仿宋_GB2312"/>
          <w:sz w:val="28"/>
          <w:szCs w:val="28"/>
          <w:lang w:val="zh-CN"/>
        </w:rPr>
        <w:t>）</w:t>
      </w:r>
      <w:r>
        <w:rPr>
          <w:rFonts w:hint="eastAsia" w:ascii="仿宋_GB2312"/>
          <w:sz w:val="28"/>
          <w:szCs w:val="28"/>
        </w:rPr>
        <w:t>承办单位填写。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4．</w:t>
      </w:r>
      <w:r>
        <w:rPr>
          <w:rFonts w:hint="eastAsia" w:ascii="仿宋_GB2312"/>
          <w:sz w:val="28"/>
          <w:szCs w:val="28"/>
          <w:lang w:val="en-US" w:eastAsia="zh-CN"/>
        </w:rPr>
        <w:t>作品设计</w:t>
      </w:r>
      <w:r>
        <w:rPr>
          <w:rFonts w:hint="eastAsia" w:ascii="仿宋_GB2312"/>
          <w:sz w:val="28"/>
          <w:szCs w:val="28"/>
        </w:rPr>
        <w:t>所附的有关材料必须是中文（若是外文，请附中文本）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5．作品申报书须按要求由</w:t>
      </w:r>
      <w:r>
        <w:rPr>
          <w:rFonts w:hint="eastAsia" w:ascii="仿宋_GB2312"/>
          <w:sz w:val="28"/>
          <w:szCs w:val="28"/>
          <w:lang w:val="en-US" w:eastAsia="zh-CN"/>
        </w:rPr>
        <w:t>参赛班级</w:t>
      </w:r>
      <w:r>
        <w:rPr>
          <w:rFonts w:hint="eastAsia" w:ascii="仿宋_GB2312"/>
          <w:sz w:val="28"/>
          <w:szCs w:val="28"/>
        </w:rPr>
        <w:t>统一报送。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6．其他参赛事宜请向本校</w:t>
      </w:r>
      <w:r>
        <w:rPr>
          <w:rFonts w:hint="eastAsia" w:ascii="仿宋_GB2312"/>
          <w:sz w:val="28"/>
          <w:szCs w:val="28"/>
          <w:lang w:val="en-US" w:eastAsia="zh-CN"/>
        </w:rPr>
        <w:t>交通工程学院</w:t>
      </w:r>
      <w:r>
        <w:rPr>
          <w:rFonts w:hint="eastAsia" w:ascii="仿宋_GB2312"/>
          <w:sz w:val="28"/>
          <w:szCs w:val="28"/>
        </w:rPr>
        <w:t xml:space="preserve">竞赛组织协调机构咨询。  </w:t>
      </w:r>
    </w:p>
    <w:p>
      <w:pPr>
        <w:spacing w:line="480" w:lineRule="exact"/>
        <w:jc w:val="center"/>
        <w:rPr>
          <w:rFonts w:hint="default" w:ascii="黑体" w:eastAsia="仿宋_GB2312"/>
          <w:b/>
          <w:sz w:val="28"/>
          <w:szCs w:val="28"/>
          <w:lang w:val="en-US" w:eastAsia="zh-CN"/>
        </w:rPr>
      </w:pPr>
      <w:r>
        <w:rPr>
          <w:rFonts w:ascii="仿宋_GB2312"/>
          <w:sz w:val="28"/>
          <w:szCs w:val="28"/>
        </w:rPr>
        <w:br w:type="page"/>
      </w:r>
      <w:r>
        <w:rPr>
          <w:rFonts w:hint="eastAsia" w:ascii="黑体" w:eastAsia="黑体"/>
          <w:b/>
          <w:sz w:val="28"/>
          <w:szCs w:val="28"/>
          <w:u w:val="none"/>
          <w:lang w:val="en-US" w:eastAsia="zh-CN"/>
        </w:rPr>
        <w:t>作  品  简  介</w:t>
      </w:r>
    </w:p>
    <w:p>
      <w:pPr>
        <w:adjustRightInd w:val="0"/>
        <w:snapToGrid w:val="0"/>
        <w:spacing w:before="312" w:beforeLines="100" w:line="400" w:lineRule="exact"/>
        <w:rPr>
          <w:rFonts w:ascii="仿宋_GB2312"/>
          <w:sz w:val="28"/>
        </w:rPr>
      </w:pPr>
      <w:r>
        <w:rPr>
          <w:rFonts w:hint="eastAsia" w:ascii="仿宋_GB2312"/>
          <w:sz w:val="28"/>
        </w:rPr>
        <w:t>说明：1.必须由申报者本人填写；</w:t>
      </w:r>
    </w:p>
    <w:p>
      <w:pPr>
        <w:adjustRightInd w:val="0"/>
        <w:snapToGrid w:val="0"/>
        <w:spacing w:line="400" w:lineRule="exact"/>
        <w:rPr>
          <w:rFonts w:ascii="仿宋_GB2312"/>
          <w:sz w:val="28"/>
        </w:rPr>
      </w:pPr>
      <w:r>
        <w:rPr>
          <w:rFonts w:hint="eastAsia" w:ascii="仿宋_GB2312"/>
          <w:sz w:val="28"/>
        </w:rPr>
        <w:t>2.本部分中的科研管理部门签章视为对申报者所填内容的确认；</w:t>
      </w:r>
    </w:p>
    <w:p>
      <w:pPr>
        <w:adjustRightInd w:val="0"/>
        <w:snapToGrid w:val="0"/>
        <w:spacing w:line="400" w:lineRule="exact"/>
        <w:rPr>
          <w:rFonts w:ascii="仿宋_GB2312"/>
          <w:sz w:val="28"/>
        </w:rPr>
      </w:pPr>
      <w:r>
        <w:rPr>
          <w:rFonts w:hint="eastAsia" w:ascii="仿宋_GB2312"/>
          <w:sz w:val="28"/>
        </w:rPr>
        <w:t>3.作品分类请按作品的学术方向或所涉及的主要学科领域填写；</w:t>
      </w:r>
    </w:p>
    <w:tbl>
      <w:tblPr>
        <w:tblStyle w:val="7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7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作品全称</w:t>
            </w:r>
          </w:p>
        </w:tc>
        <w:tc>
          <w:tcPr>
            <w:tcW w:w="7401" w:type="dxa"/>
            <w:vAlign w:val="center"/>
          </w:tcPr>
          <w:p>
            <w:pPr>
              <w:spacing w:line="460" w:lineRule="exact"/>
              <w:rPr>
                <w:rFonts w:ascii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作品分类</w:t>
            </w:r>
          </w:p>
        </w:tc>
        <w:tc>
          <w:tcPr>
            <w:tcW w:w="7401" w:type="dxa"/>
            <w:vAlign w:val="center"/>
          </w:tcPr>
          <w:p>
            <w:pPr>
              <w:spacing w:line="460" w:lineRule="exact"/>
              <w:rPr>
                <w:rFonts w:ascii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143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作品</w:t>
            </w:r>
            <w:r>
              <w:rPr>
                <w:rFonts w:hint="eastAsia" w:ascii="仿宋_GB2312"/>
                <w:sz w:val="28"/>
                <w:lang w:val="en-US" w:eastAsia="zh-CN"/>
              </w:rPr>
              <w:t>设计</w:t>
            </w:r>
            <w:r>
              <w:rPr>
                <w:rFonts w:hint="eastAsia" w:ascii="仿宋_GB2312"/>
                <w:sz w:val="28"/>
              </w:rPr>
              <w:t>的目的和基本思路</w:t>
            </w:r>
          </w:p>
        </w:tc>
        <w:tc>
          <w:tcPr>
            <w:tcW w:w="7401" w:type="dxa"/>
            <w:vAlign w:val="center"/>
          </w:tcPr>
          <w:p>
            <w:pPr>
              <w:spacing w:line="460" w:lineRule="exac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1438" w:type="dxa"/>
            <w:vAlign w:val="center"/>
          </w:tcPr>
          <w:p>
            <w:pPr>
              <w:spacing w:line="460" w:lineRule="exact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作品的科学性、先</w:t>
            </w:r>
          </w:p>
          <w:p>
            <w:pPr>
              <w:spacing w:line="460" w:lineRule="exact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进性及独特之处</w:t>
            </w:r>
          </w:p>
        </w:tc>
        <w:tc>
          <w:tcPr>
            <w:tcW w:w="7401" w:type="dxa"/>
            <w:vAlign w:val="center"/>
          </w:tcPr>
          <w:p>
            <w:pPr>
              <w:spacing w:line="460" w:lineRule="exac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438" w:type="dxa"/>
            <w:vAlign w:val="center"/>
          </w:tcPr>
          <w:p>
            <w:pPr>
              <w:spacing w:line="460" w:lineRule="exact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作品的实际应用价值和现实意义</w:t>
            </w:r>
          </w:p>
        </w:tc>
        <w:tc>
          <w:tcPr>
            <w:tcW w:w="7401" w:type="dxa"/>
            <w:vAlign w:val="center"/>
          </w:tcPr>
          <w:p>
            <w:pPr>
              <w:spacing w:line="460" w:lineRule="exac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4" w:hRule="atLeast"/>
          <w:jc w:val="center"/>
        </w:trPr>
        <w:tc>
          <w:tcPr>
            <w:tcW w:w="1438" w:type="dxa"/>
            <w:vAlign w:val="center"/>
          </w:tcPr>
          <w:p>
            <w:pPr>
              <w:spacing w:line="460" w:lineRule="exact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作品在何时、何地、何种机构举行的会议</w:t>
            </w:r>
            <w:r>
              <w:rPr>
                <w:rFonts w:hint="eastAsia" w:ascii="仿宋_GB2312"/>
                <w:sz w:val="28"/>
                <w:lang w:eastAsia="zh-CN"/>
              </w:rPr>
              <w:t>、</w:t>
            </w:r>
            <w:r>
              <w:rPr>
                <w:rFonts w:hint="eastAsia" w:ascii="仿宋_GB2312"/>
                <w:sz w:val="28"/>
              </w:rPr>
              <w:t>报刊上或</w:t>
            </w:r>
            <w:r>
              <w:rPr>
                <w:rFonts w:hint="eastAsia" w:ascii="仿宋_GB2312"/>
                <w:sz w:val="28"/>
                <w:lang w:val="en-US" w:eastAsia="zh-CN"/>
              </w:rPr>
              <w:t>比赛</w:t>
            </w:r>
            <w:r>
              <w:rPr>
                <w:rFonts w:hint="eastAsia" w:ascii="仿宋_GB2312"/>
                <w:sz w:val="28"/>
              </w:rPr>
              <w:t>上发表及所获奖 励</w:t>
            </w:r>
          </w:p>
        </w:tc>
        <w:tc>
          <w:tcPr>
            <w:tcW w:w="7401" w:type="dxa"/>
            <w:vAlign w:val="center"/>
          </w:tcPr>
          <w:p>
            <w:pPr>
              <w:spacing w:line="460" w:lineRule="exact"/>
              <w:rPr>
                <w:rFonts w:ascii="仿宋_GB2312"/>
                <w:sz w:val="28"/>
              </w:rPr>
            </w:pPr>
          </w:p>
        </w:tc>
      </w:tr>
    </w:tbl>
    <w:p>
      <w:pPr>
        <w:pStyle w:val="6"/>
        <w:tabs>
          <w:tab w:val="left" w:pos="2520"/>
        </w:tabs>
        <w:jc w:val="center"/>
        <w:rPr>
          <w:rFonts w:hint="eastAsia" w:ascii="Times New Roman" w:hAnsi="Times New Roman" w:eastAsia="黑体" w:cs="Times New Roman"/>
          <w:sz w:val="32"/>
          <w:szCs w:val="32"/>
          <w:lang w:val="zh-CN"/>
        </w:rPr>
      </w:pPr>
      <w:bookmarkStart w:id="0" w:name="_GoBack"/>
      <w:bookmarkEnd w:id="0"/>
      <w:r>
        <w:rPr>
          <w:rFonts w:hint="eastAsia" w:ascii="仿宋_GB2312"/>
          <w:sz w:val="28"/>
          <w:szCs w:val="28"/>
        </w:rPr>
        <w:br w:type="page"/>
      </w:r>
      <w:r>
        <w:rPr>
          <w:rFonts w:hint="eastAsia" w:ascii="Times New Roman" w:hAnsi="Times New Roman" w:eastAsia="黑体" w:cs="Times New Roman"/>
          <w:sz w:val="32"/>
          <w:szCs w:val="32"/>
          <w:lang w:val="zh-CN"/>
        </w:rPr>
        <w:t>黄河交通学院第一届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工程</w:t>
      </w:r>
      <w:r>
        <w:rPr>
          <w:rFonts w:hint="eastAsia" w:ascii="Times New Roman" w:hAnsi="Times New Roman" w:eastAsia="黑体" w:cs="Times New Roman"/>
          <w:sz w:val="32"/>
          <w:szCs w:val="32"/>
          <w:lang w:val="zh-CN"/>
        </w:rPr>
        <w:t>模型</w:t>
      </w:r>
    </w:p>
    <w:p>
      <w:pPr>
        <w:pStyle w:val="6"/>
        <w:tabs>
          <w:tab w:val="left" w:pos="2520"/>
        </w:tabs>
        <w:jc w:val="center"/>
        <w:rPr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设计</w:t>
      </w:r>
      <w:r>
        <w:rPr>
          <w:rFonts w:hint="eastAsia" w:ascii="Times New Roman" w:hAnsi="Times New Roman" w:eastAsia="黑体" w:cs="Times New Roman"/>
          <w:sz w:val="32"/>
          <w:szCs w:val="32"/>
          <w:lang w:val="zh-CN"/>
        </w:rPr>
        <w:t>制作大赛（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土建类、机械类</w:t>
      </w:r>
      <w:r>
        <w:rPr>
          <w:rFonts w:hint="eastAsia" w:ascii="Times New Roman" w:hAnsi="Times New Roman" w:eastAsia="黑体" w:cs="Times New Roman"/>
          <w:sz w:val="32"/>
          <w:szCs w:val="32"/>
          <w:lang w:val="zh-CN"/>
        </w:rPr>
        <w:t>）</w:t>
      </w:r>
    </w:p>
    <w:p>
      <w:pPr>
        <w:pStyle w:val="6"/>
        <w:tabs>
          <w:tab w:val="left" w:pos="2520"/>
        </w:tabs>
        <w:jc w:val="center"/>
      </w:pPr>
    </w:p>
    <w:p>
      <w:pPr>
        <w:pStyle w:val="6"/>
        <w:tabs>
          <w:tab w:val="left" w:pos="2520"/>
        </w:tabs>
        <w:jc w:val="center"/>
      </w:pPr>
      <w:r>
        <w:rPr>
          <w:rFonts w:hint="eastAsia"/>
        </w:rPr>
        <w:t>参赛作品</w:t>
      </w:r>
      <w:r>
        <w:t>原创性申明</w:t>
      </w:r>
    </w:p>
    <w:p>
      <w:pPr>
        <w:pStyle w:val="6"/>
        <w:tabs>
          <w:tab w:val="left" w:pos="2520"/>
        </w:tabs>
        <w:jc w:val="both"/>
      </w:pPr>
    </w:p>
    <w:p>
      <w:pPr>
        <w:pStyle w:val="6"/>
        <w:tabs>
          <w:tab w:val="left" w:pos="2520"/>
        </w:tabs>
        <w:ind w:firstLine="480"/>
        <w:jc w:val="both"/>
      </w:pPr>
      <w:r>
        <w:t>本人郑重申明：所呈交的</w:t>
      </w:r>
      <w:r>
        <w:rPr>
          <w:rFonts w:hint="eastAsia"/>
        </w:rPr>
        <w:t>参赛作品</w:t>
      </w:r>
      <w:r>
        <w:t>是本人在导师的指导下独立进行研究所取得的研究成果。除了</w:t>
      </w:r>
      <w:r>
        <w:rPr>
          <w:rFonts w:hint="eastAsia"/>
        </w:rPr>
        <w:t>作品</w:t>
      </w:r>
      <w:r>
        <w:t>中特别加以标注引用的内容外，本</w:t>
      </w:r>
      <w:r>
        <w:rPr>
          <w:rFonts w:hint="eastAsia"/>
        </w:rPr>
        <w:t>作品中</w:t>
      </w:r>
      <w:r>
        <w:t>不包含任何其他个人或集体已经发表或撰写的成果作品。对本</w:t>
      </w:r>
      <w:r>
        <w:rPr>
          <w:rFonts w:hint="eastAsia"/>
        </w:rPr>
        <w:t>作品</w:t>
      </w:r>
      <w:r>
        <w:t>的研究</w:t>
      </w:r>
      <w:r>
        <w:rPr>
          <w:rFonts w:hint="eastAsia"/>
        </w:rPr>
        <w:t>做出</w:t>
      </w:r>
      <w:r>
        <w:t>重要贡献的个人和集体，均已在</w:t>
      </w:r>
      <w:r>
        <w:rPr>
          <w:rFonts w:hint="eastAsia"/>
        </w:rPr>
        <w:t>作品</w:t>
      </w:r>
      <w:r>
        <w:t>中以明确方式表明。本人完全意识到本申明的法律后果由本人承担。</w:t>
      </w:r>
    </w:p>
    <w:p>
      <w:pPr>
        <w:pStyle w:val="6"/>
        <w:tabs>
          <w:tab w:val="left" w:pos="2520"/>
        </w:tabs>
        <w:ind w:firstLine="480"/>
        <w:jc w:val="both"/>
      </w:pPr>
    </w:p>
    <w:p>
      <w:pPr>
        <w:pStyle w:val="6"/>
        <w:tabs>
          <w:tab w:val="left" w:pos="2520"/>
        </w:tabs>
        <w:ind w:firstLine="480"/>
        <w:jc w:val="both"/>
      </w:pPr>
    </w:p>
    <w:p>
      <w:pPr>
        <w:pStyle w:val="6"/>
        <w:tabs>
          <w:tab w:val="left" w:pos="2520"/>
        </w:tabs>
        <w:jc w:val="both"/>
      </w:pPr>
      <w:r>
        <w:t>作者签名：                               日</w:t>
      </w:r>
      <w:r>
        <w:rPr>
          <w:rFonts w:hint="eastAsia"/>
        </w:rPr>
        <w:t xml:space="preserve">  </w:t>
      </w:r>
      <w:r>
        <w:t>期：</w:t>
      </w:r>
    </w:p>
    <w:p>
      <w:pPr>
        <w:pStyle w:val="6"/>
        <w:tabs>
          <w:tab w:val="left" w:pos="2520"/>
        </w:tabs>
        <w:jc w:val="both"/>
      </w:pPr>
    </w:p>
    <w:p>
      <w:pPr>
        <w:pStyle w:val="6"/>
        <w:tabs>
          <w:tab w:val="left" w:pos="2520"/>
        </w:tabs>
        <w:jc w:val="both"/>
      </w:pPr>
    </w:p>
    <w:p>
      <w:pPr>
        <w:pStyle w:val="6"/>
        <w:tabs>
          <w:tab w:val="left" w:pos="2520"/>
        </w:tabs>
        <w:jc w:val="both"/>
      </w:pPr>
    </w:p>
    <w:p>
      <w:pPr>
        <w:pStyle w:val="6"/>
        <w:tabs>
          <w:tab w:val="left" w:pos="2520"/>
        </w:tabs>
        <w:jc w:val="both"/>
      </w:pPr>
    </w:p>
    <w:p>
      <w:pPr>
        <w:pStyle w:val="6"/>
        <w:tabs>
          <w:tab w:val="left" w:pos="2520"/>
        </w:tabs>
        <w:jc w:val="center"/>
      </w:pPr>
      <w:r>
        <w:rPr>
          <w:rFonts w:hint="eastAsia"/>
        </w:rPr>
        <w:t>参赛作品</w:t>
      </w:r>
      <w:r>
        <w:t>版权使用授权书</w:t>
      </w:r>
    </w:p>
    <w:p>
      <w:pPr>
        <w:pStyle w:val="6"/>
        <w:tabs>
          <w:tab w:val="left" w:pos="2520"/>
        </w:tabs>
        <w:jc w:val="both"/>
      </w:pPr>
    </w:p>
    <w:p>
      <w:pPr>
        <w:pStyle w:val="6"/>
        <w:tabs>
          <w:tab w:val="left" w:pos="2520"/>
        </w:tabs>
        <w:ind w:firstLine="480"/>
        <w:jc w:val="both"/>
      </w:pPr>
      <w:r>
        <w:t>本</w:t>
      </w:r>
      <w:r>
        <w:rPr>
          <w:rFonts w:hint="eastAsia"/>
        </w:rPr>
        <w:t>参赛作品</w:t>
      </w:r>
      <w:r>
        <w:t>作者完全了解</w:t>
      </w:r>
      <w:r>
        <w:rPr>
          <w:rFonts w:hint="eastAsia"/>
          <w:lang w:val="zh-CN"/>
        </w:rPr>
        <w:t>黄河交通学院第一届</w:t>
      </w:r>
      <w:r>
        <w:rPr>
          <w:rFonts w:hint="eastAsia"/>
          <w:lang w:val="en-US" w:eastAsia="zh-CN"/>
        </w:rPr>
        <w:t>工程</w:t>
      </w:r>
      <w:r>
        <w:rPr>
          <w:rFonts w:hint="eastAsia"/>
          <w:lang w:val="zh-CN"/>
        </w:rPr>
        <w:t>模型</w:t>
      </w:r>
      <w:r>
        <w:rPr>
          <w:rFonts w:hint="eastAsia"/>
          <w:lang w:val="en-US" w:eastAsia="zh-CN"/>
        </w:rPr>
        <w:t>设计</w:t>
      </w:r>
      <w:r>
        <w:rPr>
          <w:rFonts w:hint="eastAsia"/>
          <w:lang w:val="zh-CN"/>
        </w:rPr>
        <w:t>制作大赛（</w:t>
      </w:r>
      <w:r>
        <w:rPr>
          <w:rFonts w:hint="eastAsia"/>
          <w:lang w:val="en-US" w:eastAsia="zh-CN"/>
        </w:rPr>
        <w:t>土建类、机械类</w:t>
      </w:r>
      <w:r>
        <w:rPr>
          <w:rFonts w:hint="eastAsia"/>
          <w:lang w:val="zh-CN"/>
        </w:rPr>
        <w:t>）</w:t>
      </w:r>
      <w:r>
        <w:rPr>
          <w:rFonts w:hint="eastAsia"/>
        </w:rPr>
        <w:t>组委会</w:t>
      </w:r>
      <w:r>
        <w:t>有关保留、使用</w:t>
      </w:r>
      <w:r>
        <w:rPr>
          <w:rFonts w:hint="eastAsia"/>
        </w:rPr>
        <w:t>参赛作品</w:t>
      </w:r>
      <w:r>
        <w:t>的规定，同意</w:t>
      </w:r>
      <w:r>
        <w:rPr>
          <w:rFonts w:hint="eastAsia"/>
        </w:rPr>
        <w:t>大赛组委会</w:t>
      </w:r>
      <w:r>
        <w:t>保留并向国家有关部门或机构送交</w:t>
      </w:r>
      <w:r>
        <w:rPr>
          <w:rFonts w:hint="eastAsia"/>
        </w:rPr>
        <w:t>作品</w:t>
      </w:r>
      <w:r>
        <w:t>的复印件和电子版，允许</w:t>
      </w:r>
      <w:r>
        <w:rPr>
          <w:rFonts w:hint="eastAsia"/>
        </w:rPr>
        <w:t>作品</w:t>
      </w:r>
      <w:r>
        <w:t>被查阅和借阅。本人授权</w:t>
      </w:r>
      <w:r>
        <w:rPr>
          <w:rFonts w:hint="eastAsia"/>
          <w:lang w:val="zh-CN"/>
        </w:rPr>
        <w:t>黄河交通学院第一届</w:t>
      </w:r>
      <w:r>
        <w:rPr>
          <w:rFonts w:hint="eastAsia"/>
          <w:lang w:val="en-US" w:eastAsia="zh-CN"/>
        </w:rPr>
        <w:t>工程</w:t>
      </w:r>
      <w:r>
        <w:rPr>
          <w:rFonts w:hint="eastAsia"/>
          <w:lang w:val="zh-CN"/>
        </w:rPr>
        <w:t>模型</w:t>
      </w:r>
      <w:r>
        <w:rPr>
          <w:rFonts w:hint="eastAsia"/>
          <w:lang w:val="en-US" w:eastAsia="zh-CN"/>
        </w:rPr>
        <w:t>设计</w:t>
      </w:r>
      <w:r>
        <w:rPr>
          <w:rFonts w:hint="eastAsia"/>
          <w:lang w:val="zh-CN"/>
        </w:rPr>
        <w:t>制作大赛（</w:t>
      </w:r>
      <w:r>
        <w:rPr>
          <w:rFonts w:hint="eastAsia"/>
          <w:lang w:val="en-US" w:eastAsia="zh-CN"/>
        </w:rPr>
        <w:t>土建类、机械类</w:t>
      </w:r>
      <w:r>
        <w:rPr>
          <w:rFonts w:hint="eastAsia"/>
          <w:lang w:val="zh-CN"/>
        </w:rPr>
        <w:t>）</w:t>
      </w:r>
      <w:r>
        <w:t>可以将本</w:t>
      </w:r>
      <w:r>
        <w:rPr>
          <w:rFonts w:hint="eastAsia"/>
        </w:rPr>
        <w:t>作品</w:t>
      </w:r>
      <w:r>
        <w:t>的全部或部分内容编入有关数据库进行检索，可以采用影印、缩印或扫描等复制手段保存和汇编本</w:t>
      </w:r>
      <w:r>
        <w:rPr>
          <w:rFonts w:hint="eastAsia"/>
        </w:rPr>
        <w:t>参赛作品</w:t>
      </w:r>
      <w:r>
        <w:t>。</w:t>
      </w:r>
    </w:p>
    <w:p>
      <w:pPr>
        <w:pStyle w:val="6"/>
        <w:tabs>
          <w:tab w:val="left" w:pos="2520"/>
        </w:tabs>
        <w:ind w:firstLine="480"/>
        <w:jc w:val="both"/>
      </w:pPr>
    </w:p>
    <w:p>
      <w:pPr>
        <w:pStyle w:val="6"/>
        <w:tabs>
          <w:tab w:val="left" w:pos="2520"/>
        </w:tabs>
        <w:jc w:val="both"/>
      </w:pPr>
      <w:r>
        <w:t>本</w:t>
      </w:r>
      <w:r>
        <w:rPr>
          <w:rFonts w:hint="eastAsia"/>
        </w:rPr>
        <w:t>参赛作品</w:t>
      </w:r>
      <w:r>
        <w:t>属于</w:t>
      </w:r>
      <w:r>
        <w:rPr>
          <w:rFonts w:hint="eastAsia"/>
        </w:rPr>
        <w:t>：</w:t>
      </w:r>
    </w:p>
    <w:p>
      <w:pPr>
        <w:pStyle w:val="6"/>
        <w:tabs>
          <w:tab w:val="left" w:pos="2520"/>
        </w:tabs>
        <w:jc w:val="both"/>
      </w:pPr>
    </w:p>
    <w:p>
      <w:pPr>
        <w:pStyle w:val="6"/>
        <w:tabs>
          <w:tab w:val="left" w:pos="2520"/>
        </w:tabs>
        <w:ind w:firstLine="480"/>
        <w:jc w:val="both"/>
      </w:pPr>
      <w:r>
        <w:t xml:space="preserve">                     保密□，在</w:t>
      </w:r>
      <w:r>
        <w:rPr>
          <w:rFonts w:hint="eastAsia"/>
        </w:rPr>
        <w:t xml:space="preserve">    </w:t>
      </w:r>
      <w:r>
        <w:t>年解密后适用本授权书。</w:t>
      </w:r>
    </w:p>
    <w:p>
      <w:pPr>
        <w:pStyle w:val="6"/>
        <w:tabs>
          <w:tab w:val="left" w:pos="2520"/>
        </w:tabs>
        <w:jc w:val="both"/>
      </w:pPr>
    </w:p>
    <w:p>
      <w:pPr>
        <w:pStyle w:val="6"/>
        <w:tabs>
          <w:tab w:val="left" w:pos="2520"/>
        </w:tabs>
        <w:jc w:val="both"/>
      </w:pPr>
    </w:p>
    <w:p>
      <w:pPr>
        <w:pStyle w:val="6"/>
        <w:tabs>
          <w:tab w:val="left" w:pos="2520"/>
        </w:tabs>
        <w:jc w:val="both"/>
      </w:pPr>
      <w:r>
        <w:t xml:space="preserve">                        </w:t>
      </w:r>
      <w:r>
        <w:rPr>
          <w:rFonts w:hint="eastAsia"/>
        </w:rPr>
        <w:t xml:space="preserve"> </w:t>
      </w:r>
      <w:r>
        <w:t>不保密□。</w:t>
      </w:r>
    </w:p>
    <w:p>
      <w:pPr>
        <w:pStyle w:val="6"/>
        <w:tabs>
          <w:tab w:val="left" w:pos="2520"/>
        </w:tabs>
        <w:jc w:val="both"/>
      </w:pPr>
    </w:p>
    <w:p>
      <w:pPr>
        <w:pStyle w:val="6"/>
        <w:tabs>
          <w:tab w:val="left" w:pos="2520"/>
        </w:tabs>
        <w:ind w:firstLine="120" w:firstLineChars="50"/>
        <w:jc w:val="both"/>
      </w:pPr>
      <w:r>
        <w:t>（请在以上相应方框内打“√”）</w:t>
      </w:r>
    </w:p>
    <w:p>
      <w:pPr>
        <w:pStyle w:val="6"/>
        <w:tabs>
          <w:tab w:val="left" w:pos="2520"/>
        </w:tabs>
        <w:jc w:val="both"/>
      </w:pPr>
    </w:p>
    <w:p>
      <w:pPr>
        <w:pStyle w:val="6"/>
        <w:tabs>
          <w:tab w:val="left" w:pos="2520"/>
        </w:tabs>
        <w:jc w:val="both"/>
      </w:pPr>
    </w:p>
    <w:p>
      <w:pPr>
        <w:pStyle w:val="6"/>
        <w:tabs>
          <w:tab w:val="left" w:pos="2520"/>
        </w:tabs>
        <w:jc w:val="both"/>
      </w:pPr>
      <w:r>
        <w:t>作者签名：                                    日</w:t>
      </w:r>
      <w:r>
        <w:rPr>
          <w:rFonts w:hint="eastAsia"/>
        </w:rPr>
        <w:t xml:space="preserve">  </w:t>
      </w:r>
      <w:r>
        <w:t>期：</w:t>
      </w:r>
    </w:p>
    <w:p>
      <w:pPr>
        <w:pStyle w:val="6"/>
        <w:tabs>
          <w:tab w:val="left" w:pos="2520"/>
        </w:tabs>
        <w:jc w:val="both"/>
      </w:pPr>
    </w:p>
    <w:p>
      <w:pPr>
        <w:pStyle w:val="6"/>
        <w:tabs>
          <w:tab w:val="left" w:pos="2520"/>
        </w:tabs>
        <w:jc w:val="both"/>
      </w:pPr>
      <w:r>
        <w:rPr>
          <w:rFonts w:hint="eastAsia"/>
        </w:rPr>
        <w:t xml:space="preserve">    </w:t>
      </w:r>
    </w:p>
    <w:p>
      <w:pPr>
        <w:pStyle w:val="6"/>
        <w:tabs>
          <w:tab w:val="left" w:pos="2520"/>
        </w:tabs>
        <w:jc w:val="both"/>
      </w:pPr>
      <w:r>
        <w:rPr>
          <w:rFonts w:hint="eastAsia"/>
        </w:rPr>
        <w:t>指导老</w:t>
      </w:r>
      <w:r>
        <w:t>师签名：                                日</w:t>
      </w:r>
      <w:r>
        <w:rPr>
          <w:rFonts w:hint="eastAsia"/>
        </w:rPr>
        <w:t xml:space="preserve">  </w:t>
      </w:r>
      <w:r>
        <w:t>期：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17"/>
    <w:rsid w:val="000E7FA3"/>
    <w:rsid w:val="00153042"/>
    <w:rsid w:val="003F2B35"/>
    <w:rsid w:val="00442407"/>
    <w:rsid w:val="006107A2"/>
    <w:rsid w:val="008D2E77"/>
    <w:rsid w:val="009F614E"/>
    <w:rsid w:val="00A945BA"/>
    <w:rsid w:val="00CA4F17"/>
    <w:rsid w:val="00EB2983"/>
    <w:rsid w:val="00F271BD"/>
    <w:rsid w:val="027222D0"/>
    <w:rsid w:val="1F8F0E4D"/>
    <w:rsid w:val="227157A5"/>
    <w:rsid w:val="27DD3AA9"/>
    <w:rsid w:val="49C64B8F"/>
    <w:rsid w:val="4BE53A46"/>
    <w:rsid w:val="5C3C12EC"/>
    <w:rsid w:val="68C007B4"/>
    <w:rsid w:val="7A57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0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9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customStyle="1" w:styleId="9">
    <w:name w:val="HTML 预设格式 字符"/>
    <w:basedOn w:val="8"/>
    <w:link w:val="6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正文文本缩进 2 字符"/>
    <w:basedOn w:val="8"/>
    <w:link w:val="3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11">
    <w:name w:val="页眉 字符"/>
    <w:basedOn w:val="8"/>
    <w:link w:val="5"/>
    <w:qFormat/>
    <w:uiPriority w:val="99"/>
    <w:rPr>
      <w:rFonts w:eastAsia="仿宋_GB2312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427</Words>
  <Characters>2439</Characters>
  <Lines>20</Lines>
  <Paragraphs>5</Paragraphs>
  <TotalTime>1</TotalTime>
  <ScaleCrop>false</ScaleCrop>
  <LinksUpToDate>false</LinksUpToDate>
  <CharactersWithSpaces>2861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2015-07-01T14:16:00Z</dcterms:created>
  <dc:creator>wang local</dc:creator>
  <cp:lastModifiedBy>丫小子</cp:lastModifiedBy>
  <dcterms:modified xsi:type="dcterms:W3CDTF">2021-11-08T07:31:33Z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78E0C1D3C2B34198A1A5E50FD13BCFDC</vt:lpwstr>
  </property>
</Properties>
</file>